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60CB" w14:textId="77777777" w:rsidR="00FC2762" w:rsidRDefault="00FC2762" w:rsidP="00FC2762">
      <w:r>
        <w:t xml:space="preserve">Инвестиции в бизнес, как признак безлимитного доверия. </w:t>
      </w:r>
    </w:p>
    <w:p w14:paraId="694A3CF9" w14:textId="77777777" w:rsidR="00FC2762" w:rsidRDefault="00FC2762" w:rsidP="00FC2762"/>
    <w:p w14:paraId="0515F722" w14:textId="778FF8D7" w:rsidR="00FC2762" w:rsidRDefault="00FC2762" w:rsidP="00FC2762">
      <w:r>
        <w:t xml:space="preserve">Свердловская полиция призывает остерегаться </w:t>
      </w:r>
      <w:proofErr w:type="spellStart"/>
      <w:r>
        <w:t>лжеброкеров</w:t>
      </w:r>
      <w:proofErr w:type="spellEnd"/>
    </w:p>
    <w:p w14:paraId="36B68D59" w14:textId="77777777" w:rsidR="00FC2762" w:rsidRDefault="00FC2762" w:rsidP="00FC2762">
      <w:r>
        <w:t xml:space="preserve">На территории Среднего Урала продолжают иметь место случаи, когда граждане, желающие вложить свои сбережения в прибыльный бизнес и максимально быстро получить солидные проценты – теряют всё. Как сообщил начальник пресс-службы ГУ МВД России по Свердловской области Валерий Горелых, ущерб от таких тщательно не проверенных финансовых операций, которые осуществляют зачастую </w:t>
      </w:r>
      <w:proofErr w:type="spellStart"/>
      <w:r>
        <w:t>неквалицированные</w:t>
      </w:r>
      <w:proofErr w:type="spellEnd"/>
      <w:r>
        <w:t xml:space="preserve"> на фондовом рынке инвесторы, столь огромен, что пора бить во все колокола тревогу. </w:t>
      </w:r>
    </w:p>
    <w:p w14:paraId="145964F0" w14:textId="77777777" w:rsidR="00FC2762" w:rsidRDefault="00FC2762" w:rsidP="00FC2762">
      <w:r>
        <w:t xml:space="preserve">  Полковник Горелых в качестве примера привел несколько случаев, где граждане лишились даже того, что имели, не говоря уже о прибыли, про которую мечтали. </w:t>
      </w:r>
    </w:p>
    <w:p w14:paraId="4481F7FF" w14:textId="77777777" w:rsidR="00FC2762" w:rsidRDefault="00FC2762" w:rsidP="00FC2762">
      <w:r>
        <w:t>«Чаще всего, когда пострадавшие люди через некоторое время отходят от случившегося горя, они сами говорят своим друзьям и родным, что мечта о красивой и беззаботной жизни растаяла, словно мираж. Именно такая участь постигла и 58-летнего работника «Уралхиммаша». В середине июня ему на мобильный телефон пришло сообщение от некоего «доброжелателя» по имени Павел, предложившего прилично заработать на акциях «Газпрома». Затем липовый Павел связал будущую жертву еще с рядом сотоварищей. От настойчивого и заманчивого предложения мужчина отказаться не сумел. В итоге, не посоветовавшись с опытными людьми, житель Екатеринбурга перечислил аферистам более трех миллионов рублей, чтобы у них был праздник жизни. Осознав, что собственными руками обогатил группу злоумышленников, представитель «Уралхиммаша» написал заявление в полицию с просьбой привлечь негодяев к уголовной ответственности», - отметил полковник Горелых.</w:t>
      </w:r>
    </w:p>
    <w:p w14:paraId="4913BCF0" w14:textId="77777777" w:rsidR="00FC2762" w:rsidRDefault="00FC2762" w:rsidP="00FC2762">
      <w:r>
        <w:t xml:space="preserve">Ещё один вопиющий случай на днях произошел с 60-летней местной предпринимательницей, чей бизнес связан с торговлей головными уборами. Женщина сообщила, что в тринадцати банках разместила для получения дополнительной прибыли свои сбережения. Однажды с ней связался неизвестный Алексей Соколов под видом сотрудника правоохранительных органов, хотя он с таким же успехом мог назвать себя Сидоровым, Петровым и так далее. Звонивший убедил даму, что ее паспортные данные якобы украдены, а с банковских счетов совершаются переводы денежных средств в пользу террористических организаций. </w:t>
      </w:r>
      <w:proofErr w:type="spellStart"/>
      <w:r>
        <w:t>Лжесиловик</w:t>
      </w:r>
      <w:proofErr w:type="spellEnd"/>
      <w:r>
        <w:t xml:space="preserve"> настоятельно порекомендовал гражданке срочно закрыть все банковские вклады во избежание хищения средств. В противном случае «офицер» пригрозил </w:t>
      </w:r>
      <w:r>
        <w:lastRenderedPageBreak/>
        <w:t xml:space="preserve">хозяйке счетов уголовной ответственностью за содействие запрещенным организациям. </w:t>
      </w:r>
    </w:p>
    <w:p w14:paraId="15443216" w14:textId="77777777" w:rsidR="00FC2762" w:rsidRDefault="00FC2762" w:rsidP="00FC2762">
      <w:r>
        <w:t>Впечатлённая такой информацией, потерпевшая стала совершать абсолютно нелогичные действия. Вместо того, чтобы проверить сохранность своих вкладов через реальных банковских работников, она в течение двух месяцев закрыла счета в 13 кредитных организациях, а все имевшиеся деньги в количестве порядка 14 млн рублей перевела на номера незнакомцев. На этом жадные до чужих денег «бесы» не остановились. Поняв, что жертва идет у них на поводу, они убедили ее продать собственную квартиру, чтобы мол изобличить подозреваемого в мошенничестве риелтора. Сумма, полученная в ходе сделки купли-продажи квартиры в размере порядка 6,5 млн рублей, также вскоре отправилась на «безопасные счета» аферистов. После случившейся криминальной схемы полиция возбудила и расследует уголовное дело по признакам преступления, предусмотренного ч. 4 ст. 159 УК РФ - мошенничество в особо крупном размере.</w:t>
      </w:r>
    </w:p>
    <w:p w14:paraId="744222DF" w14:textId="77777777" w:rsidR="00FC2762" w:rsidRDefault="00FC2762" w:rsidP="00FC2762">
      <w:r>
        <w:t xml:space="preserve">Валерий Горелых призвал свердловчан стать более щепетильными в финансовых вопросах, не принимать близко к сердцу рекламные чрезмерно заботливые трюки аферистов в Интернете и по телефону. </w:t>
      </w:r>
    </w:p>
    <w:p w14:paraId="2840BDA6" w14:textId="77777777" w:rsidR="00FC2762" w:rsidRDefault="00FC2762" w:rsidP="00FC2762">
      <w:r>
        <w:t xml:space="preserve">«Когда беда нежданно приходит в дом, потерпевшие, как правило, начинают справедливо себя упрекать, лучше бы отданные бандитам деньги потратить на себя или своих родных, но поезд уже ушел. </w:t>
      </w:r>
      <w:proofErr w:type="gramStart"/>
      <w:r>
        <w:t>Может быть</w:t>
      </w:r>
      <w:proofErr w:type="gramEnd"/>
      <w:r>
        <w:t xml:space="preserve"> другие люди сделают правильные выводы и не станут повторять чужих ошибок?», - резюмировал полковник Горелых.</w:t>
      </w:r>
    </w:p>
    <w:p w14:paraId="1C52D1B5" w14:textId="56B84DDD" w:rsidR="004405FA" w:rsidRDefault="00FC2762" w:rsidP="00FC2762">
      <w:r>
        <w:t>--</w:t>
      </w:r>
    </w:p>
    <w:sectPr w:rsidR="0044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62"/>
    <w:rsid w:val="004405FA"/>
    <w:rsid w:val="00F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E685"/>
  <w15:chartTrackingRefBased/>
  <w15:docId w15:val="{F867D097-ADD7-4783-BE91-73D01DCF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2023-06-19T11:50:00Z</dcterms:created>
  <dcterms:modified xsi:type="dcterms:W3CDTF">2023-06-19T11:55:00Z</dcterms:modified>
</cp:coreProperties>
</file>